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F530D" w14:textId="70936586" w:rsidR="00453521" w:rsidRDefault="00453521" w:rsidP="00453521">
      <w:pPr>
        <w:rPr>
          <w:sz w:val="2"/>
          <w:szCs w:val="2"/>
        </w:rPr>
      </w:pPr>
    </w:p>
    <w:p w14:paraId="61AAC97A" w14:textId="70003AA3" w:rsidR="00453521" w:rsidRDefault="00453521" w:rsidP="00453521">
      <w:pPr>
        <w:rPr>
          <w:sz w:val="2"/>
          <w:szCs w:val="2"/>
        </w:rPr>
      </w:pPr>
    </w:p>
    <w:p w14:paraId="53D67FF1" w14:textId="77777777" w:rsidR="00453521" w:rsidRDefault="00453521" w:rsidP="00453521">
      <w:pPr>
        <w:rPr>
          <w:sz w:val="2"/>
          <w:szCs w:val="2"/>
        </w:rPr>
      </w:pPr>
    </w:p>
    <w:p w14:paraId="449C577F" w14:textId="77777777" w:rsidR="00453521" w:rsidRDefault="00453521" w:rsidP="00453521">
      <w:pPr>
        <w:rPr>
          <w:sz w:val="2"/>
          <w:szCs w:val="2"/>
        </w:rPr>
      </w:pPr>
    </w:p>
    <w:tbl>
      <w:tblPr>
        <w:tblW w:w="10856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65"/>
        <w:gridCol w:w="1146"/>
        <w:gridCol w:w="1290"/>
        <w:gridCol w:w="3009"/>
        <w:gridCol w:w="1146"/>
      </w:tblGrid>
      <w:tr w:rsidR="00453521" w:rsidRPr="0018496C" w14:paraId="67C9B28E" w14:textId="77777777" w:rsidTr="00DA0289">
        <w:trPr>
          <w:trHeight w:val="555"/>
        </w:trPr>
        <w:tc>
          <w:tcPr>
            <w:tcW w:w="10740" w:type="dxa"/>
            <w:gridSpan w:val="5"/>
            <w:shd w:val="clear" w:color="auto" w:fill="D9D9D9"/>
            <w:vAlign w:val="center"/>
          </w:tcPr>
          <w:p w14:paraId="3461ECF8" w14:textId="77777777" w:rsidR="00453521" w:rsidRPr="0018496C" w:rsidRDefault="00453521" w:rsidP="00DA0289">
            <w:pPr>
              <w:spacing w:after="0" w:line="360" w:lineRule="auto"/>
              <w:jc w:val="center"/>
              <w:rPr>
                <w:rFonts w:eastAsia="Times New Roman" w:cs="Calibri"/>
                <w:b/>
                <w:color w:val="auto"/>
                <w:szCs w:val="24"/>
              </w:rPr>
            </w:pPr>
            <w:r w:rsidRPr="0018496C">
              <w:rPr>
                <w:rFonts w:eastAsia="Times New Roman" w:cs="Calibri"/>
                <w:b/>
                <w:color w:val="auto"/>
                <w:szCs w:val="24"/>
              </w:rPr>
              <w:t>CENTRAL MANCHESTER INTEGRATED COMMUNITY REHABILITATION SERVICES</w:t>
            </w:r>
          </w:p>
          <w:p w14:paraId="2BCCB85E" w14:textId="77777777" w:rsidR="00453521" w:rsidRPr="0018496C" w:rsidRDefault="00453521" w:rsidP="00DA0289">
            <w:pPr>
              <w:spacing w:after="0" w:line="360" w:lineRule="auto"/>
              <w:jc w:val="center"/>
              <w:rPr>
                <w:rFonts w:ascii="Arial" w:eastAsia="Times New Roman" w:hAnsi="Arial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Calibri"/>
                <w:b/>
                <w:color w:val="auto"/>
                <w:szCs w:val="24"/>
              </w:rPr>
              <w:t>REFERRAL FORM</w:t>
            </w:r>
          </w:p>
        </w:tc>
      </w:tr>
      <w:tr w:rsidR="00453521" w:rsidRPr="0018496C" w14:paraId="59F6C3B7" w14:textId="77777777" w:rsidTr="00DA0289">
        <w:trPr>
          <w:trHeight w:val="555"/>
        </w:trPr>
        <w:tc>
          <w:tcPr>
            <w:tcW w:w="4219" w:type="dxa"/>
            <w:shd w:val="clear" w:color="auto" w:fill="auto"/>
            <w:vAlign w:val="center"/>
          </w:tcPr>
          <w:p w14:paraId="3FD3EB92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Name: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0010EC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DOB: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3A1318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NHS No:</w:t>
            </w:r>
          </w:p>
        </w:tc>
      </w:tr>
      <w:tr w:rsidR="00453521" w:rsidRPr="0018496C" w14:paraId="25A2ED16" w14:textId="77777777" w:rsidTr="00DA028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2564"/>
        </w:trPr>
        <w:tc>
          <w:tcPr>
            <w:tcW w:w="5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BF26FC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Address:</w:t>
            </w:r>
          </w:p>
          <w:p w14:paraId="424773C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A31782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6DB485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573C33F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51608D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95E592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390063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GP:</w:t>
            </w:r>
          </w:p>
          <w:p w14:paraId="374B30F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5AA33EE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3B16B2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Address:</w:t>
            </w:r>
          </w:p>
          <w:p w14:paraId="08689056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E75EC9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D01286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3078CED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</w:tr>
      <w:tr w:rsidR="00453521" w:rsidRPr="0018496C" w14:paraId="2034DD84" w14:textId="77777777" w:rsidTr="00DA028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1700"/>
        </w:trPr>
        <w:tc>
          <w:tcPr>
            <w:tcW w:w="5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E319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Carer details:</w:t>
            </w:r>
          </w:p>
          <w:p w14:paraId="7C7079F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202EC8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453949D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Relationship:</w:t>
            </w:r>
          </w:p>
          <w:p w14:paraId="41D1AF0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4351AD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3FF9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Emergency contact (if different from carer):</w:t>
            </w:r>
          </w:p>
          <w:p w14:paraId="4580973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1354F7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536CDE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Relationship:</w:t>
            </w:r>
          </w:p>
          <w:p w14:paraId="4285844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172FCF6A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Tel No:</w:t>
            </w:r>
          </w:p>
        </w:tc>
      </w:tr>
      <w:tr w:rsidR="00453521" w:rsidRPr="0018496C" w14:paraId="7FAFE327" w14:textId="77777777" w:rsidTr="00DA028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107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22D9C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Any issues that might affect the safety of a lone therapist?</w:t>
            </w:r>
          </w:p>
          <w:p w14:paraId="7F09BCC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339BE01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DF04BAF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694726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Access issues </w:t>
            </w:r>
            <w:r w:rsidRPr="0018496C">
              <w:rPr>
                <w:rFonts w:eastAsia="Times New Roman" w:cs="Calibri"/>
                <w:i/>
                <w:color w:val="auto"/>
                <w:sz w:val="22"/>
              </w:rPr>
              <w:t>(</w:t>
            </w:r>
            <w:proofErr w:type="spellStart"/>
            <w:r w:rsidRPr="0018496C">
              <w:rPr>
                <w:rFonts w:eastAsia="Times New Roman" w:cs="Calibri"/>
                <w:i/>
                <w:color w:val="auto"/>
                <w:sz w:val="22"/>
              </w:rPr>
              <w:t>Keysafe</w:t>
            </w:r>
            <w:proofErr w:type="spellEnd"/>
            <w:r w:rsidRPr="0018496C">
              <w:rPr>
                <w:rFonts w:eastAsia="Times New Roman" w:cs="Calibri"/>
                <w:i/>
                <w:color w:val="auto"/>
                <w:sz w:val="22"/>
              </w:rPr>
              <w:t xml:space="preserve"> code etc):</w:t>
            </w:r>
          </w:p>
          <w:p w14:paraId="07F5E71C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  <w:tr w:rsidR="00453521" w:rsidRPr="0018496C" w14:paraId="389DBC15" w14:textId="77777777" w:rsidTr="00DA028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482"/>
        </w:trPr>
        <w:tc>
          <w:tcPr>
            <w:tcW w:w="53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9AA420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Gender: </w:t>
            </w:r>
          </w:p>
          <w:p w14:paraId="33B41848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1F1440CC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  <w:tc>
          <w:tcPr>
            <w:tcW w:w="538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706A64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Interpreter Needed:   Y   /   N</w:t>
            </w:r>
          </w:p>
          <w:p w14:paraId="0524E4C8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36985F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32459FF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Language:</w:t>
            </w:r>
          </w:p>
          <w:p w14:paraId="3415850B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  <w:tr w:rsidR="00453521" w:rsidRPr="0018496C" w14:paraId="34EACC40" w14:textId="77777777" w:rsidTr="00DA028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val="482"/>
        </w:trPr>
        <w:tc>
          <w:tcPr>
            <w:tcW w:w="53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645373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Communication Issues: </w:t>
            </w:r>
          </w:p>
          <w:p w14:paraId="7864EF2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color w:val="auto"/>
                <w:sz w:val="22"/>
              </w:rPr>
            </w:pPr>
          </w:p>
          <w:p w14:paraId="5338B79D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color w:val="auto"/>
                <w:sz w:val="22"/>
              </w:rPr>
            </w:pPr>
          </w:p>
          <w:p w14:paraId="41E8DE46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  <w:tc>
          <w:tcPr>
            <w:tcW w:w="5387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A3EDE9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  <w:tr w:rsidR="00453521" w:rsidRPr="0018496C" w14:paraId="301EFAEC" w14:textId="77777777" w:rsidTr="00DA0289">
        <w:trPr>
          <w:trHeight w:val="2376"/>
        </w:trPr>
        <w:tc>
          <w:tcPr>
            <w:tcW w:w="5353" w:type="dxa"/>
            <w:gridSpan w:val="2"/>
            <w:shd w:val="clear" w:color="auto" w:fill="auto"/>
          </w:tcPr>
          <w:p w14:paraId="2EAA8D77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Medical History: </w:t>
            </w:r>
          </w:p>
        </w:tc>
        <w:tc>
          <w:tcPr>
            <w:tcW w:w="5387" w:type="dxa"/>
            <w:gridSpan w:val="3"/>
            <w:shd w:val="clear" w:color="auto" w:fill="auto"/>
          </w:tcPr>
          <w:p w14:paraId="6001DC6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Referral made to Social </w:t>
            </w:r>
            <w:proofErr w:type="gramStart"/>
            <w:r w:rsidRPr="0018496C">
              <w:rPr>
                <w:rFonts w:eastAsia="Times New Roman" w:cs="Calibri"/>
                <w:b/>
                <w:color w:val="auto"/>
                <w:sz w:val="22"/>
              </w:rPr>
              <w:t>Services?</w:t>
            </w:r>
            <w:proofErr w:type="gramEnd"/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   Y   /   N</w:t>
            </w:r>
          </w:p>
          <w:p w14:paraId="4270606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C2E861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Reason for Social Services referral:</w:t>
            </w:r>
          </w:p>
          <w:p w14:paraId="4FD9F452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77EC5D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5578404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01463A10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7E2E249E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Care package details:</w:t>
            </w:r>
          </w:p>
          <w:p w14:paraId="4B3FB31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5C56751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61198DF4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2C67A95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  <w:p w14:paraId="1FD7AD45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</w:p>
        </w:tc>
      </w:tr>
      <w:tr w:rsidR="00453521" w:rsidRPr="0018496C" w14:paraId="492A3B93" w14:textId="77777777" w:rsidTr="00DA0289">
        <w:trPr>
          <w:trHeight w:val="407"/>
        </w:trPr>
        <w:tc>
          <w:tcPr>
            <w:tcW w:w="4219" w:type="dxa"/>
            <w:shd w:val="clear" w:color="auto" w:fill="auto"/>
            <w:vAlign w:val="center"/>
          </w:tcPr>
          <w:p w14:paraId="2F8CF4D2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Patient aware /consented to referral?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98E1E6" w14:textId="77777777" w:rsidR="00453521" w:rsidRPr="0018496C" w:rsidRDefault="00453521" w:rsidP="00DA0289">
            <w:pPr>
              <w:spacing w:after="0"/>
              <w:jc w:val="center"/>
              <w:rPr>
                <w:rFonts w:eastAsia="Times New Roman" w:cs="Calibri"/>
                <w:b/>
                <w:color w:val="auto"/>
                <w:sz w:val="22"/>
              </w:rPr>
            </w:pPr>
            <w:proofErr w:type="gramStart"/>
            <w:r w:rsidRPr="0018496C">
              <w:rPr>
                <w:rFonts w:eastAsia="Times New Roman" w:cs="Calibri"/>
                <w:b/>
                <w:color w:val="auto"/>
                <w:sz w:val="22"/>
              </w:rPr>
              <w:t>Y  /</w:t>
            </w:r>
            <w:proofErr w:type="gramEnd"/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  N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14:paraId="7D1F0493" w14:textId="77777777" w:rsidR="00453521" w:rsidRPr="0018496C" w:rsidRDefault="00453521" w:rsidP="00DA0289">
            <w:pPr>
              <w:spacing w:after="0"/>
              <w:rPr>
                <w:rFonts w:eastAsia="Times New Roman" w:cs="Calibri"/>
                <w:b/>
                <w:color w:val="auto"/>
                <w:sz w:val="22"/>
              </w:rPr>
            </w:pPr>
            <w:r w:rsidRPr="0018496C">
              <w:rPr>
                <w:rFonts w:eastAsia="Times New Roman" w:cs="Calibri"/>
                <w:b/>
                <w:color w:val="auto"/>
                <w:sz w:val="22"/>
              </w:rPr>
              <w:t>NOK / Carer aware of referral?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FF7B4E" w14:textId="77777777" w:rsidR="00453521" w:rsidRPr="0018496C" w:rsidRDefault="00453521" w:rsidP="00DA0289">
            <w:pPr>
              <w:spacing w:after="0"/>
              <w:jc w:val="center"/>
              <w:rPr>
                <w:rFonts w:eastAsia="Times New Roman" w:cs="Calibri"/>
                <w:b/>
                <w:color w:val="auto"/>
                <w:sz w:val="22"/>
              </w:rPr>
            </w:pPr>
            <w:proofErr w:type="gramStart"/>
            <w:r w:rsidRPr="0018496C">
              <w:rPr>
                <w:rFonts w:eastAsia="Times New Roman" w:cs="Calibri"/>
                <w:b/>
                <w:color w:val="auto"/>
                <w:sz w:val="22"/>
              </w:rPr>
              <w:t>Y  /</w:t>
            </w:r>
            <w:proofErr w:type="gramEnd"/>
            <w:r w:rsidRPr="0018496C">
              <w:rPr>
                <w:rFonts w:eastAsia="Times New Roman" w:cs="Calibri"/>
                <w:b/>
                <w:color w:val="auto"/>
                <w:sz w:val="22"/>
              </w:rPr>
              <w:t xml:space="preserve">  N</w:t>
            </w:r>
          </w:p>
        </w:tc>
      </w:tr>
    </w:tbl>
    <w:p w14:paraId="397EAE2A" w14:textId="66F71CC9" w:rsidR="00453521" w:rsidRDefault="00453521" w:rsidP="00453521">
      <w:r>
        <w:br/>
      </w:r>
      <w:r>
        <w:br/>
      </w:r>
      <w:r>
        <w:br/>
      </w:r>
      <w:r>
        <w:br/>
      </w:r>
      <w:r>
        <w:lastRenderedPageBreak/>
        <w:br/>
      </w:r>
    </w:p>
    <w:tbl>
      <w:tblPr>
        <w:tblW w:w="10856" w:type="dxa"/>
        <w:tblInd w:w="-1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219"/>
        <w:gridCol w:w="1154"/>
        <w:gridCol w:w="1256"/>
        <w:gridCol w:w="4103"/>
        <w:gridCol w:w="124"/>
      </w:tblGrid>
      <w:tr w:rsidR="00453521" w:rsidRPr="0018496C" w14:paraId="53B4D8ED" w14:textId="77777777" w:rsidTr="00453521">
        <w:trPr>
          <w:trHeight w:val="555"/>
        </w:trPr>
        <w:tc>
          <w:tcPr>
            <w:tcW w:w="4219" w:type="dxa"/>
            <w:shd w:val="clear" w:color="auto" w:fill="auto"/>
            <w:vAlign w:val="center"/>
          </w:tcPr>
          <w:p w14:paraId="024885C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Name: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341ABA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DOB:</w:t>
            </w:r>
          </w:p>
        </w:tc>
        <w:tc>
          <w:tcPr>
            <w:tcW w:w="4227" w:type="dxa"/>
            <w:gridSpan w:val="2"/>
            <w:shd w:val="clear" w:color="auto" w:fill="auto"/>
            <w:vAlign w:val="center"/>
          </w:tcPr>
          <w:p w14:paraId="796285D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NHS No:</w:t>
            </w:r>
          </w:p>
        </w:tc>
      </w:tr>
      <w:tr w:rsidR="00453521" w:rsidRPr="0018496C" w14:paraId="091C88FC" w14:textId="77777777" w:rsidTr="00453521">
        <w:trPr>
          <w:trHeight w:val="555"/>
        </w:trPr>
        <w:tc>
          <w:tcPr>
            <w:tcW w:w="10856" w:type="dxa"/>
            <w:gridSpan w:val="5"/>
            <w:shd w:val="clear" w:color="auto" w:fill="auto"/>
          </w:tcPr>
          <w:p w14:paraId="5BF2DDE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b/>
                <w:color w:val="auto"/>
                <w:szCs w:val="24"/>
              </w:rPr>
              <w:t>REASON FOR REFERRAL:</w:t>
            </w:r>
          </w:p>
          <w:p w14:paraId="0F36DC27" w14:textId="77777777" w:rsidR="00453521" w:rsidRPr="0018496C" w:rsidRDefault="00453521" w:rsidP="00DA0289">
            <w:pPr>
              <w:spacing w:after="0" w:line="276" w:lineRule="auto"/>
              <w:rPr>
                <w:rFonts w:eastAsia="Times New Roman" w:cs="Times New Roman"/>
                <w:i/>
                <w:color w:val="auto"/>
                <w:szCs w:val="24"/>
              </w:rPr>
            </w:pPr>
            <w:r w:rsidRPr="0018496C">
              <w:rPr>
                <w:rFonts w:eastAsia="Times New Roman" w:cs="Times New Roman"/>
                <w:i/>
                <w:color w:val="auto"/>
                <w:szCs w:val="24"/>
              </w:rPr>
              <w:t>Please give as much information as possible, including rehabilitation goals.</w:t>
            </w:r>
          </w:p>
          <w:p w14:paraId="46A88EB9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254"/>
              <w:gridCol w:w="5255"/>
            </w:tblGrid>
            <w:tr w:rsidR="00453521" w:rsidRPr="0018496C" w14:paraId="25BFF847" w14:textId="77777777" w:rsidTr="00DA0289">
              <w:tc>
                <w:tcPr>
                  <w:tcW w:w="5254" w:type="dxa"/>
                  <w:shd w:val="clear" w:color="auto" w:fill="auto"/>
                </w:tcPr>
                <w:p w14:paraId="4B781EC8" w14:textId="77777777" w:rsidR="00453521" w:rsidRPr="0018496C" w:rsidRDefault="00453521" w:rsidP="00DA0289">
                  <w:pPr>
                    <w:spacing w:after="0"/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  <w:t>Additional information required for triage:</w:t>
                  </w:r>
                </w:p>
              </w:tc>
              <w:tc>
                <w:tcPr>
                  <w:tcW w:w="5255" w:type="dxa"/>
                  <w:shd w:val="clear" w:color="auto" w:fill="auto"/>
                </w:tcPr>
                <w:p w14:paraId="5A41B4BF" w14:textId="77777777" w:rsidR="00453521" w:rsidRPr="0018496C" w:rsidRDefault="00453521" w:rsidP="00DA0289">
                  <w:pPr>
                    <w:spacing w:after="0"/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b/>
                      <w:color w:val="FF0000"/>
                      <w:sz w:val="22"/>
                    </w:rPr>
                    <w:t>Must provide:</w:t>
                  </w:r>
                </w:p>
              </w:tc>
            </w:tr>
            <w:tr w:rsidR="00453521" w:rsidRPr="0018496C" w14:paraId="2D2CF6EF" w14:textId="77777777" w:rsidTr="00DA0289">
              <w:tc>
                <w:tcPr>
                  <w:tcW w:w="5254" w:type="dxa"/>
                  <w:shd w:val="clear" w:color="auto" w:fill="auto"/>
                </w:tcPr>
                <w:p w14:paraId="50A47D0E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Post-operative patients</w:t>
                  </w:r>
                </w:p>
              </w:tc>
              <w:tc>
                <w:tcPr>
                  <w:tcW w:w="5255" w:type="dxa"/>
                  <w:shd w:val="clear" w:color="auto" w:fill="auto"/>
                </w:tcPr>
                <w:p w14:paraId="515E63F1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Post-op notes &amp; relevant protocols</w:t>
                  </w:r>
                </w:p>
              </w:tc>
            </w:tr>
            <w:tr w:rsidR="00453521" w:rsidRPr="0018496C" w14:paraId="76B3BAAA" w14:textId="77777777" w:rsidTr="00DA0289">
              <w:tc>
                <w:tcPr>
                  <w:tcW w:w="5254" w:type="dxa"/>
                  <w:shd w:val="clear" w:color="auto" w:fill="auto"/>
                </w:tcPr>
                <w:p w14:paraId="3109F542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Recent hospital admission</w:t>
                  </w:r>
                </w:p>
              </w:tc>
              <w:tc>
                <w:tcPr>
                  <w:tcW w:w="5255" w:type="dxa"/>
                  <w:shd w:val="clear" w:color="auto" w:fill="auto"/>
                </w:tcPr>
                <w:p w14:paraId="6612B4EC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Discharge summary</w:t>
                  </w:r>
                </w:p>
              </w:tc>
            </w:tr>
            <w:tr w:rsidR="00453521" w:rsidRPr="0018496C" w14:paraId="701C017D" w14:textId="77777777" w:rsidTr="00DA0289">
              <w:tc>
                <w:tcPr>
                  <w:tcW w:w="5254" w:type="dxa"/>
                  <w:shd w:val="clear" w:color="auto" w:fill="auto"/>
                </w:tcPr>
                <w:p w14:paraId="680D1267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All patients</w:t>
                  </w:r>
                </w:p>
              </w:tc>
              <w:tc>
                <w:tcPr>
                  <w:tcW w:w="5255" w:type="dxa"/>
                  <w:shd w:val="clear" w:color="auto" w:fill="auto"/>
                </w:tcPr>
                <w:p w14:paraId="5887E2FE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Any relevant diagnostic imaging results</w:t>
                  </w:r>
                </w:p>
              </w:tc>
            </w:tr>
            <w:tr w:rsidR="00453521" w:rsidRPr="0018496C" w14:paraId="366AE104" w14:textId="77777777" w:rsidTr="00DA0289">
              <w:tc>
                <w:tcPr>
                  <w:tcW w:w="5254" w:type="dxa"/>
                  <w:shd w:val="clear" w:color="auto" w:fill="auto"/>
                </w:tcPr>
                <w:p w14:paraId="7D7202BB" w14:textId="77777777" w:rsidR="00453521" w:rsidRPr="0018496C" w:rsidRDefault="00453521" w:rsidP="00453521">
                  <w:pPr>
                    <w:numPr>
                      <w:ilvl w:val="0"/>
                      <w:numId w:val="2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Falls</w:t>
                  </w:r>
                </w:p>
              </w:tc>
              <w:tc>
                <w:tcPr>
                  <w:tcW w:w="5255" w:type="dxa"/>
                  <w:shd w:val="clear" w:color="auto" w:fill="auto"/>
                </w:tcPr>
                <w:p w14:paraId="19DFB68C" w14:textId="77777777" w:rsidR="00453521" w:rsidRPr="0018496C" w:rsidRDefault="00453521" w:rsidP="00453521">
                  <w:pPr>
                    <w:numPr>
                      <w:ilvl w:val="0"/>
                      <w:numId w:val="1"/>
                    </w:numPr>
                    <w:spacing w:after="0"/>
                    <w:rPr>
                      <w:rFonts w:eastAsia="Times New Roman" w:cs="Times New Roman"/>
                      <w:color w:val="auto"/>
                      <w:sz w:val="22"/>
                    </w:rPr>
                  </w:pPr>
                  <w:r w:rsidRPr="0018496C">
                    <w:rPr>
                      <w:rFonts w:eastAsia="Times New Roman" w:cs="Times New Roman"/>
                      <w:color w:val="auto"/>
                      <w:sz w:val="22"/>
                    </w:rPr>
                    <w:t>Complete FRAT</w:t>
                  </w:r>
                </w:p>
              </w:tc>
            </w:tr>
          </w:tbl>
          <w:p w14:paraId="3D472D3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tbl>
            <w:tblPr>
              <w:tblW w:w="104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456"/>
            </w:tblGrid>
            <w:tr w:rsidR="00453521" w:rsidRPr="0018496C" w14:paraId="570EE13E" w14:textId="77777777" w:rsidTr="00DA0289">
              <w:trPr>
                <w:trHeight w:val="329"/>
              </w:trPr>
              <w:tc>
                <w:tcPr>
                  <w:tcW w:w="10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0000"/>
                </w:tcPr>
                <w:p w14:paraId="6E9EA438" w14:textId="77777777" w:rsidR="00453521" w:rsidRPr="0018496C" w:rsidRDefault="00453521" w:rsidP="00DA0289">
                  <w:pPr>
                    <w:spacing w:after="0" w:line="276" w:lineRule="auto"/>
                    <w:ind w:right="-108"/>
                    <w:rPr>
                      <w:rFonts w:ascii="Arial Narrow" w:eastAsia="Times New Roman" w:hAnsi="Arial Narrow" w:cs="Times New Roman"/>
                      <w:b/>
                      <w:color w:val="FFFFFF"/>
                      <w:sz w:val="22"/>
                    </w:rPr>
                  </w:pPr>
                  <w:r w:rsidRPr="0018496C">
                    <w:rPr>
                      <w:rFonts w:ascii="Arial Narrow" w:eastAsia="Times New Roman" w:hAnsi="Arial Narrow" w:cs="Times New Roman"/>
                      <w:b/>
                      <w:color w:val="FFFFFF"/>
                      <w:sz w:val="22"/>
                    </w:rPr>
                    <w:t>FRAT:</w:t>
                  </w:r>
                </w:p>
              </w:tc>
            </w:tr>
            <w:tr w:rsidR="00453521" w:rsidRPr="0018496C" w14:paraId="08E149FF" w14:textId="77777777" w:rsidTr="00DA0289">
              <w:trPr>
                <w:trHeight w:val="1473"/>
              </w:trPr>
              <w:tc>
                <w:tcPr>
                  <w:tcW w:w="10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07"/>
                    <w:gridCol w:w="7367"/>
                    <w:gridCol w:w="424"/>
                    <w:gridCol w:w="424"/>
                    <w:gridCol w:w="1408"/>
                  </w:tblGrid>
                  <w:tr w:rsidR="00453521" w:rsidRPr="0018496C" w14:paraId="75A0A82D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70E3ECC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72FE6ACC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2554076D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Y</w:t>
                        </w:r>
                      </w:p>
                    </w:tc>
                    <w:tc>
                      <w:tcPr>
                        <w:tcW w:w="425" w:type="dxa"/>
                        <w:shd w:val="clear" w:color="auto" w:fill="auto"/>
                      </w:tcPr>
                      <w:p w14:paraId="23ADA90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N</w:t>
                        </w:r>
                      </w:p>
                    </w:tc>
                    <w:tc>
                      <w:tcPr>
                        <w:tcW w:w="141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583B4A5D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How Many?</w:t>
                        </w:r>
                      </w:p>
                    </w:tc>
                  </w:tr>
                  <w:tr w:rsidR="00453521" w:rsidRPr="0018496C" w14:paraId="405B43C4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2F60B0BF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2B696688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History of falls in the previous year?</w:t>
                        </w: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058F2C67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60A71959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</w:tcPr>
                      <w:p w14:paraId="0584527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26F8FD68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08438F12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22D4695A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Four or more medications per day?</w:t>
                        </w: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49DA63EF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14:paraId="5A38912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72664E2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4E5464D1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391E475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59A29B4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Diagnosis of stroke or Parkinson’s disease?</w:t>
                        </w: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4E2CF7F8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14:paraId="2E31CFD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48004B45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48875F0B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16AC7C19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4</w:t>
                        </w: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72217A36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>Reports any problems with their balance?</w:t>
                        </w: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095A4D20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14:paraId="684D807E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004740A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  <w:tr w:rsidR="00453521" w:rsidRPr="0018496C" w14:paraId="6C694CFA" w14:textId="77777777" w:rsidTr="00DA0289">
                    <w:tc>
                      <w:tcPr>
                        <w:tcW w:w="612" w:type="dxa"/>
                        <w:shd w:val="clear" w:color="auto" w:fill="auto"/>
                      </w:tcPr>
                      <w:p w14:paraId="0C55FAD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7468" w:type="dxa"/>
                        <w:shd w:val="clear" w:color="auto" w:fill="auto"/>
                      </w:tcPr>
                      <w:p w14:paraId="598419A3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 xml:space="preserve">Does the patient </w:t>
                        </w:r>
                        <w:r w:rsidRPr="0018496C">
                          <w:rPr>
                            <w:rFonts w:eastAsia="Calibri" w:cs="Times New Roman"/>
                            <w:b/>
                            <w:color w:val="auto"/>
                            <w:sz w:val="22"/>
                          </w:rPr>
                          <w:t>have to use</w:t>
                        </w:r>
                        <w:r w:rsidRPr="0018496C">
                          <w:rPr>
                            <w:rFonts w:eastAsia="Calibri" w:cs="Times New Roman"/>
                            <w:color w:val="auto"/>
                            <w:sz w:val="22"/>
                          </w:rPr>
                          <w:t xml:space="preserve"> their arms to stand from a chair of knee height?</w:t>
                        </w:r>
                      </w:p>
                    </w:tc>
                    <w:tc>
                      <w:tcPr>
                        <w:tcW w:w="426" w:type="dxa"/>
                        <w:shd w:val="clear" w:color="auto" w:fill="auto"/>
                      </w:tcPr>
                      <w:p w14:paraId="3BD869C4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425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14:paraId="785E5F17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5772DBDB" w14:textId="77777777" w:rsidR="00453521" w:rsidRPr="0018496C" w:rsidRDefault="00453521" w:rsidP="00DA0289">
                        <w:pPr>
                          <w:spacing w:after="0"/>
                          <w:rPr>
                            <w:rFonts w:eastAsia="Calibri" w:cs="Times New Roman"/>
                            <w:color w:val="auto"/>
                            <w:sz w:val="22"/>
                          </w:rPr>
                        </w:pPr>
                      </w:p>
                    </w:tc>
                  </w:tr>
                </w:tbl>
                <w:p w14:paraId="1EBB0CA8" w14:textId="77777777" w:rsidR="00453521" w:rsidRPr="0018496C" w:rsidRDefault="00453521" w:rsidP="00DA0289">
                  <w:pPr>
                    <w:spacing w:after="0" w:line="276" w:lineRule="auto"/>
                    <w:ind w:right="-108"/>
                    <w:rPr>
                      <w:rFonts w:ascii="Arial Narrow" w:eastAsia="Times New Roman" w:hAnsi="Arial Narrow" w:cs="Times New Roman"/>
                      <w:color w:val="auto"/>
                      <w:sz w:val="22"/>
                    </w:rPr>
                  </w:pPr>
                </w:p>
              </w:tc>
            </w:tr>
          </w:tbl>
          <w:p w14:paraId="45E0819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i/>
                <w:color w:val="auto"/>
                <w:sz w:val="22"/>
              </w:rPr>
            </w:pPr>
          </w:p>
          <w:p w14:paraId="50D97D4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Referrals for equipment ONLY: send to Manchester City Council Contact Centre Tel: 0161 255 8250</w:t>
            </w:r>
          </w:p>
          <w:p w14:paraId="42A75EA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29E67140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8937C8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D1CACB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01BD83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74315C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3A7D5C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38C1F73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4358F03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5BC290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E7DC6B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A3CE232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3CBE8D47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53EB2F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1645CD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24B478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D02E2B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12BFD34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418A7E9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20EE93CA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7BA86B0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071E995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3BECDE6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</w:tc>
      </w:tr>
      <w:tr w:rsidR="00453521" w:rsidRPr="0018496C" w14:paraId="02802B9B" w14:textId="77777777" w:rsidTr="00DA0289">
        <w:trPr>
          <w:gridAfter w:val="1"/>
          <w:wAfter w:w="124" w:type="dxa"/>
          <w:trHeight w:val="1265"/>
        </w:trPr>
        <w:tc>
          <w:tcPr>
            <w:tcW w:w="5373" w:type="dxa"/>
            <w:gridSpan w:val="2"/>
            <w:shd w:val="clear" w:color="auto" w:fill="auto"/>
          </w:tcPr>
          <w:p w14:paraId="26BFD92E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Referred by:</w:t>
            </w:r>
          </w:p>
          <w:p w14:paraId="28FB84F1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5427D31D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Designation:</w:t>
            </w:r>
          </w:p>
          <w:p w14:paraId="16DAD6E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64732DD0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Tel No:</w:t>
            </w:r>
          </w:p>
        </w:tc>
        <w:tc>
          <w:tcPr>
            <w:tcW w:w="5359" w:type="dxa"/>
            <w:gridSpan w:val="2"/>
            <w:shd w:val="clear" w:color="auto" w:fill="auto"/>
          </w:tcPr>
          <w:p w14:paraId="31B172DC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Address:</w:t>
            </w:r>
          </w:p>
          <w:p w14:paraId="7F9023C8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57B9A2E5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Signed:</w:t>
            </w:r>
          </w:p>
          <w:p w14:paraId="07AB131F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</w:p>
          <w:p w14:paraId="49093D44" w14:textId="77777777" w:rsidR="00453521" w:rsidRPr="0018496C" w:rsidRDefault="00453521" w:rsidP="00DA0289">
            <w:pPr>
              <w:spacing w:after="0"/>
              <w:rPr>
                <w:rFonts w:eastAsia="Times New Roman" w:cs="Times New Roman"/>
                <w:b/>
                <w:color w:val="auto"/>
                <w:sz w:val="22"/>
              </w:rPr>
            </w:pPr>
            <w:r w:rsidRPr="0018496C">
              <w:rPr>
                <w:rFonts w:eastAsia="Times New Roman" w:cs="Times New Roman"/>
                <w:b/>
                <w:color w:val="auto"/>
                <w:sz w:val="22"/>
              </w:rPr>
              <w:t>Referral date:</w:t>
            </w:r>
          </w:p>
        </w:tc>
      </w:tr>
    </w:tbl>
    <w:p w14:paraId="0A157AE1" w14:textId="77777777" w:rsidR="00453521" w:rsidRPr="0018496C" w:rsidRDefault="00453521" w:rsidP="00453521">
      <w:pPr>
        <w:spacing w:after="0"/>
        <w:rPr>
          <w:rFonts w:eastAsia="Times New Roman" w:cs="Times New Roman"/>
          <w:b/>
          <w:color w:val="auto"/>
          <w:sz w:val="22"/>
        </w:rPr>
      </w:pPr>
    </w:p>
    <w:p w14:paraId="7517CB9A" w14:textId="77777777" w:rsidR="00453521" w:rsidRPr="0018496C" w:rsidRDefault="00453521" w:rsidP="00453521">
      <w:pPr>
        <w:spacing w:after="0"/>
        <w:rPr>
          <w:rFonts w:eastAsia="Times New Roman" w:cs="Arial"/>
          <w:color w:val="auto"/>
          <w:sz w:val="32"/>
          <w:szCs w:val="32"/>
        </w:rPr>
      </w:pPr>
      <w:r w:rsidRPr="0018496C">
        <w:rPr>
          <w:rFonts w:eastAsia="Times New Roman" w:cs="Arial"/>
          <w:b/>
          <w:color w:val="auto"/>
          <w:sz w:val="32"/>
          <w:szCs w:val="32"/>
        </w:rPr>
        <w:t xml:space="preserve">Please send to:  </w:t>
      </w:r>
      <w:hyperlink r:id="rId5" w:history="1">
        <w:r w:rsidRPr="0018496C">
          <w:rPr>
            <w:rFonts w:eastAsia="Times New Roman" w:cs="Arial"/>
            <w:b/>
            <w:color w:val="0000FF"/>
            <w:sz w:val="32"/>
            <w:szCs w:val="32"/>
            <w:u w:val="single"/>
          </w:rPr>
          <w:t>mft.centralmcrcommunityrehab@nhs.net</w:t>
        </w:r>
      </w:hyperlink>
    </w:p>
    <w:p w14:paraId="426D426A" w14:textId="77777777" w:rsidR="00453521" w:rsidRPr="00453521" w:rsidRDefault="00453521" w:rsidP="00453521"/>
    <w:sectPr w:rsidR="00453521" w:rsidRPr="00453521" w:rsidSect="001D44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A72"/>
    <w:multiLevelType w:val="hybridMultilevel"/>
    <w:tmpl w:val="F3467C2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7198B"/>
    <w:multiLevelType w:val="hybridMultilevel"/>
    <w:tmpl w:val="3550A7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B5"/>
    <w:rsid w:val="001B1FB5"/>
    <w:rsid w:val="001D4472"/>
    <w:rsid w:val="00453521"/>
    <w:rsid w:val="005353AD"/>
    <w:rsid w:val="005B3914"/>
    <w:rsid w:val="007E2CF7"/>
    <w:rsid w:val="00820CBB"/>
    <w:rsid w:val="008D78EC"/>
    <w:rsid w:val="00A6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AA09A"/>
  <w15:chartTrackingRefBased/>
  <w15:docId w15:val="{51788DE2-06D8-4315-BB41-18DC2370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472"/>
    <w:pPr>
      <w:spacing w:after="140" w:line="240" w:lineRule="auto"/>
    </w:pPr>
    <w:rPr>
      <w:rFonts w:ascii="Calibri" w:hAnsi="Calibri"/>
      <w:color w:val="0D0D0D" w:themeColor="text1" w:themeTint="F2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ft.centralmcrcommunityrehab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1392</Characters>
  <Application>Microsoft Office Word</Application>
  <DocSecurity>4</DocSecurity>
  <Lines>11</Lines>
  <Paragraphs>3</Paragraphs>
  <ScaleCrop>false</ScaleCrop>
  <Company>Manchester University NHS Foundation Trust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Shinde Vaishali (R0A) Manchester University NHS FT</dc:creator>
  <cp:keywords/>
  <dc:description/>
  <cp:lastModifiedBy>Nolan Candiss (R0A) Manchester University NHS FT</cp:lastModifiedBy>
  <cp:revision>2</cp:revision>
  <dcterms:created xsi:type="dcterms:W3CDTF">2022-11-28T14:02:00Z</dcterms:created>
  <dcterms:modified xsi:type="dcterms:W3CDTF">2022-11-28T14:02:00Z</dcterms:modified>
</cp:coreProperties>
</file>